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ind w:firstLine="420"/>
        <w:jc w:val="center"/>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INFORMACIÓN PARA PADRES Y APODERADOS</w:t>
      </w:r>
    </w:p>
    <w:p w:rsidR="00000000" w:rsidDel="00000000" w:rsidP="00000000" w:rsidRDefault="00000000" w:rsidRPr="00000000" w14:paraId="00000003">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04">
      <w:pPr>
        <w:shd w:fill="c5e0b3" w:val="clea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A. EL CENTRO DE HUMEDALES RÍO CRUCES - CEHUM. </w:t>
      </w:r>
    </w:p>
    <w:p w:rsidR="00000000" w:rsidDel="00000000" w:rsidP="00000000" w:rsidRDefault="00000000" w:rsidRPr="00000000" w14:paraId="00000005">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06">
      <w:pPr>
        <w:spacing w:after="0" w:lineRule="auto"/>
        <w:ind w:firstLine="420"/>
        <w:jc w:val="both"/>
        <w:rPr>
          <w:rFonts w:ascii="Verdana" w:cs="Verdana" w:eastAsia="Verdana" w:hAnsi="Verdana"/>
          <w:b w:val="1"/>
          <w:i w:val="1"/>
          <w:color w:val="385623"/>
        </w:rPr>
      </w:pPr>
      <w:r w:rsidDel="00000000" w:rsidR="00000000" w:rsidRPr="00000000">
        <w:rPr>
          <w:rFonts w:ascii="Verdana" w:cs="Verdana" w:eastAsia="Verdana" w:hAnsi="Verdana"/>
          <w:color w:val="385623"/>
          <w:rtl w:val="0"/>
        </w:rPr>
        <w:t xml:space="preserve">El Centro de Humedales Río Cruces es un centro integral de conservación de humedales que depende de la Universidad Austral de Chile. Dentro de sus objetivos está el desarrollar actividades de educación para niños, niñas y jóvenes, buscando </w:t>
      </w:r>
      <w:r w:rsidDel="00000000" w:rsidR="00000000" w:rsidRPr="00000000">
        <w:rPr>
          <w:rFonts w:ascii="Verdana" w:cs="Verdana" w:eastAsia="Verdana" w:hAnsi="Verdana"/>
          <w:b w:val="1"/>
          <w:i w:val="1"/>
          <w:color w:val="385623"/>
          <w:rtl w:val="0"/>
        </w:rPr>
        <w:t xml:space="preserve">promover cambios actitudinales y conductuales que contribuyan a la conservación y el uso sustentable de la naturaleza y de los humedales en particular.</w:t>
      </w:r>
      <w:r w:rsidDel="00000000" w:rsidR="00000000" w:rsidRPr="00000000">
        <w:rPr>
          <w:rFonts w:ascii="Verdana" w:cs="Verdana" w:eastAsia="Verdana" w:hAnsi="Verdana"/>
          <w:color w:val="385623"/>
          <w:rtl w:val="0"/>
        </w:rPr>
        <w:t xml:space="preserve"> Con este propósito ofrecemos por segunda vez los talleres de verano para niños y niñas.</w:t>
      </w:r>
      <w:r w:rsidDel="00000000" w:rsidR="00000000" w:rsidRPr="00000000">
        <w:rPr>
          <w:rtl w:val="0"/>
        </w:rPr>
      </w:r>
    </w:p>
    <w:p w:rsidR="00000000" w:rsidDel="00000000" w:rsidP="00000000" w:rsidRDefault="00000000" w:rsidRPr="00000000" w14:paraId="00000007">
      <w:pPr>
        <w:spacing w:after="0" w:lineRule="auto"/>
        <w:jc w:val="both"/>
        <w:rPr>
          <w:rFonts w:ascii="Verdana" w:cs="Verdana" w:eastAsia="Verdana" w:hAnsi="Verdana"/>
          <w:b w:val="1"/>
          <w:i w:val="1"/>
          <w:color w:val="385623"/>
        </w:rPr>
      </w:pPr>
      <w:r w:rsidDel="00000000" w:rsidR="00000000" w:rsidRPr="00000000">
        <w:rPr>
          <w:rtl w:val="0"/>
        </w:rPr>
      </w:r>
    </w:p>
    <w:p w:rsidR="00000000" w:rsidDel="00000000" w:rsidP="00000000" w:rsidRDefault="00000000" w:rsidRPr="00000000" w14:paraId="00000008">
      <w:pPr>
        <w:spacing w:after="0" w:lineRule="auto"/>
        <w:jc w:val="both"/>
        <w:rPr>
          <w:rFonts w:ascii="Verdana" w:cs="Verdana" w:eastAsia="Verdana" w:hAnsi="Verdana"/>
          <w:color w:val="385623"/>
        </w:rPr>
      </w:pPr>
      <w:r w:rsidDel="00000000" w:rsidR="00000000" w:rsidRPr="00000000">
        <w:rPr>
          <w:rFonts w:ascii="Verdana" w:cs="Verdana" w:eastAsia="Verdana" w:hAnsi="Verdana"/>
          <w:color w:val="385623"/>
          <w:rtl w:val="0"/>
        </w:rPr>
        <w:t xml:space="preserve">Responsable talleres:Patricia Möller Doepking, Coordinadora de educación ambiental del CEHUM.</w:t>
      </w:r>
    </w:p>
    <w:p w:rsidR="00000000" w:rsidDel="00000000" w:rsidP="00000000" w:rsidRDefault="00000000" w:rsidRPr="00000000" w14:paraId="00000009">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0A">
      <w:pPr>
        <w:shd w:fill="c5e0b3" w:val="clea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B. OBJETIVOS DE LOS TALLERES. </w:t>
      </w:r>
    </w:p>
    <w:p w:rsidR="00000000" w:rsidDel="00000000" w:rsidP="00000000" w:rsidRDefault="00000000" w:rsidRPr="00000000" w14:paraId="0000000B">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Permitir que niños y niñas disfruten unas vacaciones en contacto con la naturaleza.</w:t>
      </w:r>
    </w:p>
    <w:p w:rsidR="00000000" w:rsidDel="00000000" w:rsidP="00000000" w:rsidRDefault="00000000" w:rsidRPr="00000000" w14:paraId="0000000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Fomentar en las niñas y niños un sentido de admiración y cuidado de la naturaleza.</w:t>
      </w:r>
    </w:p>
    <w:p w:rsidR="00000000" w:rsidDel="00000000" w:rsidP="00000000" w:rsidRDefault="00000000" w:rsidRPr="00000000" w14:paraId="000000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Promover la indagación científica asociado a los ejes temáticos del CEHUM.</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shd w:fill="c5e0b3" w:val="clea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C. DESTINATARIOS. </w:t>
      </w:r>
    </w:p>
    <w:p w:rsidR="00000000" w:rsidDel="00000000" w:rsidP="00000000" w:rsidRDefault="00000000" w:rsidRPr="00000000" w14:paraId="00000011">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12">
      <w:pPr>
        <w:spacing w:after="0" w:lineRule="auto"/>
        <w:ind w:firstLine="420"/>
        <w:rPr>
          <w:rFonts w:ascii="Verdana" w:cs="Verdana" w:eastAsia="Verdana" w:hAnsi="Verdana"/>
          <w:color w:val="385623"/>
        </w:rPr>
      </w:pPr>
      <w:r w:rsidDel="00000000" w:rsidR="00000000" w:rsidRPr="00000000">
        <w:rPr>
          <w:rFonts w:ascii="Verdana" w:cs="Verdana" w:eastAsia="Verdana" w:hAnsi="Verdana"/>
          <w:b w:val="1"/>
          <w:color w:val="385623"/>
          <w:rtl w:val="0"/>
        </w:rPr>
        <w:t xml:space="preserve">Edad: </w:t>
      </w:r>
      <w:r w:rsidDel="00000000" w:rsidR="00000000" w:rsidRPr="00000000">
        <w:rPr>
          <w:rFonts w:ascii="Verdana" w:cs="Verdana" w:eastAsia="Verdana" w:hAnsi="Verdana"/>
          <w:color w:val="385623"/>
          <w:rtl w:val="0"/>
        </w:rPr>
        <w:t xml:space="preserve">menores entre 7 y 12 años. </w:t>
      </w:r>
    </w:p>
    <w:p w:rsidR="00000000" w:rsidDel="00000000" w:rsidP="00000000" w:rsidRDefault="00000000" w:rsidRPr="00000000" w14:paraId="00000013">
      <w:pP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Conducta deseable y necesaria de cada menor:</w:t>
      </w:r>
    </w:p>
    <w:p w:rsidR="00000000" w:rsidDel="00000000" w:rsidP="00000000" w:rsidRDefault="00000000" w:rsidRPr="00000000" w14:paraId="0000001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Saber recibir y cumplir instrucciones.</w:t>
      </w:r>
    </w:p>
    <w:p w:rsidR="00000000" w:rsidDel="00000000" w:rsidP="00000000" w:rsidRDefault="00000000" w:rsidRPr="00000000" w14:paraId="0000001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Es capaz de actuar autónomamente, al momento de ir al baño.</w:t>
      </w:r>
    </w:p>
    <w:p w:rsidR="00000000" w:rsidDel="00000000" w:rsidP="00000000" w:rsidRDefault="00000000" w:rsidRPr="00000000" w14:paraId="0000001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No acostumbra a realizar acciones riesgosas e impulsivas.</w:t>
      </w:r>
    </w:p>
    <w:p w:rsidR="00000000" w:rsidDel="00000000" w:rsidP="00000000" w:rsidRDefault="00000000" w:rsidRPr="00000000" w14:paraId="00000017">
      <w:pPr>
        <w:spacing w:after="0" w:lineRule="auto"/>
        <w:rPr>
          <w:rFonts w:ascii="Verdana" w:cs="Verdana" w:eastAsia="Verdana" w:hAnsi="Verdana"/>
          <w:color w:val="385623"/>
        </w:rPr>
      </w:pPr>
      <w:r w:rsidDel="00000000" w:rsidR="00000000" w:rsidRPr="00000000">
        <w:rPr>
          <w:rFonts w:ascii="Verdana" w:cs="Verdana" w:eastAsia="Verdana" w:hAnsi="Verdana"/>
          <w:b w:val="1"/>
          <w:color w:val="385623"/>
          <w:rtl w:val="0"/>
        </w:rPr>
        <w:t xml:space="preserve">Condición física: </w:t>
      </w:r>
      <w:r w:rsidDel="00000000" w:rsidR="00000000" w:rsidRPr="00000000">
        <w:rPr>
          <w:rFonts w:ascii="Verdana" w:cs="Verdana" w:eastAsia="Verdana" w:hAnsi="Verdana"/>
          <w:color w:val="385623"/>
          <w:rtl w:val="0"/>
        </w:rPr>
        <w:t xml:space="preserve">Puede caminar 1 hora sin agotarse.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shd w:fill="c5e0b3" w:val="clea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D. NORMAS DE CONVIVENCIA. </w:t>
      </w:r>
    </w:p>
    <w:p w:rsidR="00000000" w:rsidDel="00000000" w:rsidP="00000000" w:rsidRDefault="00000000" w:rsidRPr="00000000" w14:paraId="0000001A">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1B">
      <w:pPr>
        <w:spacing w:after="0" w:lineRule="auto"/>
        <w:ind w:firstLine="420"/>
        <w:rPr>
          <w:rFonts w:ascii="Verdana" w:cs="Verdana" w:eastAsia="Verdana" w:hAnsi="Verdana"/>
          <w:color w:val="385623"/>
        </w:rPr>
      </w:pPr>
      <w:r w:rsidDel="00000000" w:rsidR="00000000" w:rsidRPr="00000000">
        <w:rPr>
          <w:rFonts w:ascii="Verdana" w:cs="Verdana" w:eastAsia="Verdana" w:hAnsi="Verdana"/>
          <w:color w:val="385623"/>
          <w:rtl w:val="0"/>
        </w:rPr>
        <w:t xml:space="preserve">Se entiende que las y los menores, como también los adultos, mantendrán una conducta correcta y positiva. Algunas normas que deben cumplirse son:</w:t>
      </w:r>
    </w:p>
    <w:p w:rsidR="00000000" w:rsidDel="00000000" w:rsidP="00000000" w:rsidRDefault="00000000" w:rsidRPr="00000000" w14:paraId="0000001C">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1D">
      <w:pP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Niños y niñas:</w:t>
      </w:r>
    </w:p>
    <w:p w:rsidR="00000000" w:rsidDel="00000000" w:rsidP="00000000" w:rsidRDefault="00000000" w:rsidRPr="00000000" w14:paraId="0000001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Seguir las instrucciones que entregan los monitores de los talleres.</w:t>
      </w:r>
    </w:p>
    <w:p w:rsidR="00000000" w:rsidDel="00000000" w:rsidP="00000000" w:rsidRDefault="00000000" w:rsidRPr="00000000" w14:paraId="0000001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Consumir su colación y bebestibles en los momentos y lugares indicados para ello.</w:t>
      </w:r>
    </w:p>
    <w:p w:rsidR="00000000" w:rsidDel="00000000" w:rsidP="00000000" w:rsidRDefault="00000000" w:rsidRPr="00000000" w14:paraId="000000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Participar de las actividades de los talleres.</w:t>
      </w:r>
    </w:p>
    <w:p w:rsidR="00000000" w:rsidDel="00000000" w:rsidP="00000000" w:rsidRDefault="00000000" w:rsidRPr="00000000" w14:paraId="000000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Podrán llevar su celular, pero no podrán hacer uso de él en el horario que dure las actividades de los talleres.</w:t>
      </w:r>
    </w:p>
    <w:p w:rsidR="00000000" w:rsidDel="00000000" w:rsidP="00000000" w:rsidRDefault="00000000" w:rsidRPr="00000000" w14:paraId="00000022">
      <w:pPr>
        <w:spacing w:after="0" w:lineRule="auto"/>
        <w:rPr>
          <w:rFonts w:ascii="Verdana" w:cs="Verdana" w:eastAsia="Verdana" w:hAnsi="Verdana"/>
          <w:b w:val="1"/>
          <w:color w:val="385623"/>
        </w:rPr>
      </w:pPr>
      <w:r w:rsidDel="00000000" w:rsidR="00000000" w:rsidRPr="00000000">
        <w:rPr>
          <w:rtl w:val="0"/>
        </w:rPr>
      </w:r>
    </w:p>
    <w:p w:rsidR="00000000" w:rsidDel="00000000" w:rsidP="00000000" w:rsidRDefault="00000000" w:rsidRPr="00000000" w14:paraId="00000023">
      <w:pP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Monitor/a:</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Respetar la integridad de las y los menores a su cargo.</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Mantenerse alerta, en el cuidado de las y los menores.</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No podrá atender el celular, mientras se desempeñe en su trabajo.</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Padres:</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Conocer las características de los talleres (actividades, normas y otros).</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Explicar a sus hijos e hijas del tipo de actividades a las cuales asistirán.</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Informar las características de su hijo/hija; y de cualquier detalle que pueda ser significativo para que las actividades de los talleres se desarrollen adecuadamente.</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Completar la Ficha Médica con información fidedigna.</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Traer y retirar a las y los menores en el horario determinado.</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Enviar colación saludable y/u otros que se indique.</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 caso de querer comunicar algo al o la menor, hacerlo a un número único que se le dará.</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shd w:fill="c5e0b3" w:val="clea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E. NORMAS RESPECTO DE LA SEGURIDAD DE LA ACTIVIDAD. </w:t>
        <w:tab/>
      </w:r>
    </w:p>
    <w:p w:rsidR="00000000" w:rsidDel="00000000" w:rsidP="00000000" w:rsidRDefault="00000000" w:rsidRPr="00000000" w14:paraId="00000032">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33">
      <w:pPr>
        <w:spacing w:after="0" w:lineRule="auto"/>
        <w:ind w:firstLine="420"/>
        <w:jc w:val="both"/>
        <w:rPr>
          <w:rFonts w:ascii="Verdana" w:cs="Verdana" w:eastAsia="Verdana" w:hAnsi="Verdana"/>
          <w:color w:val="385623"/>
        </w:rPr>
      </w:pPr>
      <w:r w:rsidDel="00000000" w:rsidR="00000000" w:rsidRPr="00000000">
        <w:rPr>
          <w:rFonts w:ascii="Verdana" w:cs="Verdana" w:eastAsia="Verdana" w:hAnsi="Verdana"/>
          <w:color w:val="385623"/>
          <w:rtl w:val="0"/>
        </w:rPr>
        <w:t xml:space="preserve">Debido a diferentes características de la actividad (desarrollarse en un entorno campestre, actividades al aire libre, grupo humano que recién se conoce, etc.); existe el riesgo que él/la menor pueda sufrir algún tipo de incidente menor, tales como: raspadura, golpe, caída, u otro.</w:t>
      </w:r>
    </w:p>
    <w:p w:rsidR="00000000" w:rsidDel="00000000" w:rsidP="00000000" w:rsidRDefault="00000000" w:rsidRPr="00000000" w14:paraId="00000034">
      <w:pPr>
        <w:spacing w:after="0" w:lineRule="auto"/>
        <w:jc w:val="both"/>
        <w:rPr>
          <w:rFonts w:ascii="Verdana" w:cs="Verdana" w:eastAsia="Verdana" w:hAnsi="Verdana"/>
          <w:color w:val="385623"/>
        </w:rPr>
      </w:pPr>
      <w:r w:rsidDel="00000000" w:rsidR="00000000" w:rsidRPr="00000000">
        <w:rPr>
          <w:rFonts w:ascii="Verdana" w:cs="Verdana" w:eastAsia="Verdana" w:hAnsi="Verdana"/>
          <w:color w:val="385623"/>
          <w:rtl w:val="0"/>
        </w:rPr>
        <w:t xml:space="preserve">Por lo anterior, es importante que el/la menor cumpla con las normas e indicaciones establecidas para esta actividad; y tome en consideración estos otros aspectos:</w:t>
      </w:r>
    </w:p>
    <w:p w:rsidR="00000000" w:rsidDel="00000000" w:rsidP="00000000" w:rsidRDefault="00000000" w:rsidRPr="00000000" w14:paraId="00000035">
      <w:pPr>
        <w:spacing w:after="0" w:lineRule="auto"/>
        <w:jc w:val="both"/>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Siempre estar junto a su grupo.</w:t>
      </w:r>
    </w:p>
    <w:p w:rsidR="00000000" w:rsidDel="00000000" w:rsidP="00000000" w:rsidRDefault="00000000" w:rsidRPr="00000000" w14:paraId="000000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No ir al baño u otro lugar solo.</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color w:val="385623"/>
          <w:rtl w:val="0"/>
        </w:rPr>
        <w:t xml:space="preserve">R</w:t>
      </w: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espetar la señalética que existe en el recinto.</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color w:val="385623"/>
          <w:rtl w:val="0"/>
        </w:rPr>
        <w:t xml:space="preserve">R</w:t>
      </w: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espetar las restricciones de paso a algunos sectores, tránsito por senderos, etc.</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shd w:fill="c5e0b3" w:val="clea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F. MODALIDAD DE TRABAJO.</w:t>
        <w:tab/>
      </w:r>
    </w:p>
    <w:p w:rsidR="00000000" w:rsidDel="00000000" w:rsidP="00000000" w:rsidRDefault="00000000" w:rsidRPr="00000000" w14:paraId="0000003C">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3D">
      <w:pPr>
        <w:spacing w:after="0" w:lineRule="auto"/>
        <w:ind w:firstLine="360"/>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Participantes:</w:t>
      </w:r>
    </w:p>
    <w:p w:rsidR="00000000" w:rsidDel="00000000" w:rsidP="00000000" w:rsidRDefault="00000000" w:rsidRPr="00000000" w14:paraId="0000003E">
      <w:pPr>
        <w:numPr>
          <w:ilvl w:val="0"/>
          <w:numId w:val="11"/>
        </w:numPr>
        <w:spacing w:after="0" w:lineRule="auto"/>
        <w:ind w:left="720" w:hanging="360"/>
        <w:rPr>
          <w:rFonts w:ascii="Verdana" w:cs="Verdana" w:eastAsia="Verdana" w:hAnsi="Verdana"/>
          <w:color w:val="385623"/>
        </w:rPr>
      </w:pPr>
      <w:r w:rsidDel="00000000" w:rsidR="00000000" w:rsidRPr="00000000">
        <w:rPr>
          <w:rFonts w:ascii="Verdana" w:cs="Verdana" w:eastAsia="Verdana" w:hAnsi="Verdana"/>
          <w:color w:val="385623"/>
          <w:rtl w:val="0"/>
        </w:rPr>
        <w:t xml:space="preserve">Cada grupo se conformará por 10 menores y 2 monitores. Cada 5 menores se agrega 1 monitor.</w:t>
      </w:r>
    </w:p>
    <w:p w:rsidR="00000000" w:rsidDel="00000000" w:rsidP="00000000" w:rsidRDefault="00000000" w:rsidRPr="00000000" w14:paraId="0000003F">
      <w:pPr>
        <w:numPr>
          <w:ilvl w:val="0"/>
          <w:numId w:val="11"/>
        </w:numPr>
        <w:pBdr>
          <w:top w:space="0" w:sz="0" w:val="nil"/>
          <w:left w:space="0" w:sz="0" w:val="nil"/>
          <w:bottom w:space="0" w:sz="0" w:val="nil"/>
          <w:right w:space="0" w:sz="0" w:val="nil"/>
          <w:between w:space="0" w:sz="0" w:val="nil"/>
        </w:pBdr>
        <w:spacing w:after="0" w:lineRule="auto"/>
        <w:ind w:left="720" w:hanging="360"/>
        <w:rPr>
          <w:rFonts w:ascii="Verdana" w:cs="Verdana" w:eastAsia="Verdana" w:hAnsi="Verdana"/>
          <w:color w:val="385623"/>
        </w:rPr>
      </w:pPr>
      <w:r w:rsidDel="00000000" w:rsidR="00000000" w:rsidRPr="00000000">
        <w:rPr>
          <w:rFonts w:ascii="Verdana" w:cs="Verdana" w:eastAsia="Verdana" w:hAnsi="Verdana"/>
          <w:color w:val="385623"/>
          <w:rtl w:val="0"/>
        </w:rPr>
        <w:t xml:space="preserve">El trabajo será siempre grupal; pudiendo las actividades requerir formar unidades menores, las que en todo momento estarán a cargo de un monitor.</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spacing w:after="0" w:lineRule="auto"/>
        <w:ind w:firstLine="360"/>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Organización de las actividades:</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Las actividades tendrán una duración semanal.</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 la Ficha de Inscripción, usted debe seleccionar </w:t>
      </w:r>
      <w:r w:rsidDel="00000000" w:rsidR="00000000" w:rsidRPr="00000000">
        <w:rPr>
          <w:rFonts w:ascii="Verdana" w:cs="Verdana" w:eastAsia="Verdana" w:hAnsi="Verdana"/>
          <w:b w:val="1"/>
          <w:i w:val="0"/>
          <w:smallCaps w:val="0"/>
          <w:strike w:val="0"/>
          <w:color w:val="385623"/>
          <w:sz w:val="20"/>
          <w:szCs w:val="20"/>
          <w:u w:val="none"/>
          <w:shd w:fill="auto" w:val="clear"/>
          <w:vertAlign w:val="baseline"/>
          <w:rtl w:val="0"/>
        </w:rPr>
        <w:t xml:space="preserve">qué semana</w:t>
      </w: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(s) desea que su hijo/a participe.</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Las actividades se realizarán de lunes a viernes.</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1"/>
          <w:i w:val="0"/>
          <w:smallCaps w:val="0"/>
          <w:strike w:val="0"/>
          <w:color w:val="385623"/>
          <w:sz w:val="20"/>
          <w:szCs w:val="20"/>
          <w:u w:val="none"/>
          <w:shd w:fill="auto" w:val="clear"/>
          <w:vertAlign w:val="baseline"/>
          <w:rtl w:val="0"/>
        </w:rPr>
        <w:t xml:space="preserve">Rutina diaria</w:t>
      </w: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 las actividades estarán organizadas, más o menos, de la siguiente manera:</w:t>
      </w:r>
    </w:p>
    <w:p w:rsidR="00000000" w:rsidDel="00000000" w:rsidP="00000000" w:rsidRDefault="00000000" w:rsidRPr="00000000" w14:paraId="00000046">
      <w:pPr>
        <w:spacing w:after="0" w:lineRule="auto"/>
        <w:jc w:val="center"/>
        <w:rPr>
          <w:rFonts w:ascii="Verdana" w:cs="Verdana" w:eastAsia="Verdana" w:hAnsi="Verdana"/>
          <w:b w:val="1"/>
          <w:color w:val="385623"/>
        </w:rPr>
        <w:sectPr>
          <w:headerReference r:id="rId9" w:type="default"/>
          <w:pgSz w:h="15840" w:w="12240"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385623"/>
        </w:rPr>
      </w:pPr>
      <w:r w:rsidDel="00000000" w:rsidR="00000000" w:rsidRPr="00000000">
        <w:rPr>
          <w:rtl w:val="0"/>
        </w:rPr>
      </w:r>
    </w:p>
    <w:tbl>
      <w:tblPr>
        <w:tblStyle w:val="Table1"/>
        <w:tblW w:w="49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tblGridChange w:id="0">
          <w:tblGrid>
            <w:gridCol w:w="4962"/>
          </w:tblGrid>
        </w:tblGridChange>
      </w:tblGrid>
      <w:tr>
        <w:trPr>
          <w:cantSplit w:val="0"/>
          <w:tblHeader w:val="0"/>
        </w:trPr>
        <w:tc>
          <w:tcPr>
            <w:shd w:fill="auto" w:val="clear"/>
          </w:tcPr>
          <w:p w:rsidR="00000000" w:rsidDel="00000000" w:rsidP="00000000" w:rsidRDefault="00000000" w:rsidRPr="00000000" w14:paraId="00000048">
            <w:pPr>
              <w:spacing w:after="0" w:lineRule="auto"/>
              <w:ind w:right="77.83464566929155"/>
              <w:jc w:val="center"/>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Actividad</w:t>
            </w:r>
          </w:p>
        </w:tc>
      </w:tr>
      <w:tr>
        <w:trPr>
          <w:cantSplit w:val="0"/>
          <w:tblHeader w:val="0"/>
        </w:trPr>
        <w:tc>
          <w:tcPr>
            <w:shd w:fill="auto" w:val="clear"/>
          </w:tcPr>
          <w:p w:rsidR="00000000" w:rsidDel="00000000" w:rsidP="00000000" w:rsidRDefault="00000000" w:rsidRPr="00000000" w14:paraId="00000049">
            <w:pPr>
              <w:spacing w:after="0" w:lineRule="auto"/>
              <w:ind w:right="77.83464566929155"/>
              <w:jc w:val="center"/>
              <w:rPr>
                <w:rFonts w:ascii="Verdana" w:cs="Verdana" w:eastAsia="Verdana" w:hAnsi="Verdana"/>
                <w:i w:val="1"/>
                <w:color w:val="385623"/>
              </w:rPr>
            </w:pPr>
            <w:r w:rsidDel="00000000" w:rsidR="00000000" w:rsidRPr="00000000">
              <w:rPr>
                <w:rFonts w:ascii="Verdana" w:cs="Verdana" w:eastAsia="Verdana" w:hAnsi="Verdana"/>
                <w:i w:val="1"/>
                <w:color w:val="385623"/>
                <w:rtl w:val="0"/>
              </w:rPr>
              <w:t xml:space="preserve">08:50 a 09:00     Recepción de menores*</w:t>
            </w:r>
          </w:p>
        </w:tc>
      </w:tr>
      <w:tr>
        <w:trPr>
          <w:cantSplit w:val="0"/>
          <w:tblHeader w:val="0"/>
        </w:trPr>
        <w:tc>
          <w:tcPr>
            <w:shd w:fill="ffffff" w:val="clear"/>
          </w:tcPr>
          <w:p w:rsidR="00000000" w:rsidDel="00000000" w:rsidP="00000000" w:rsidRDefault="00000000" w:rsidRPr="00000000" w14:paraId="0000004A">
            <w:pPr>
              <w:spacing w:after="0" w:lineRule="auto"/>
              <w:ind w:right="77.83464566929155"/>
              <w:jc w:val="center"/>
              <w:rPr>
                <w:rFonts w:ascii="Verdana" w:cs="Verdana" w:eastAsia="Verdana" w:hAnsi="Verdana"/>
                <w:color w:val="385623"/>
              </w:rPr>
            </w:pPr>
            <w:r w:rsidDel="00000000" w:rsidR="00000000" w:rsidRPr="00000000">
              <w:rPr>
                <w:rFonts w:ascii="Verdana" w:cs="Verdana" w:eastAsia="Verdana" w:hAnsi="Verdana"/>
                <w:color w:val="385623"/>
                <w:rtl w:val="0"/>
              </w:rPr>
              <w:t xml:space="preserve">Bienvenida y presentación del tema del día</w:t>
            </w:r>
          </w:p>
        </w:tc>
      </w:tr>
      <w:tr>
        <w:trPr>
          <w:cantSplit w:val="0"/>
          <w:tblHeader w:val="0"/>
        </w:trPr>
        <w:tc>
          <w:tcPr>
            <w:shd w:fill="ffffff" w:val="clear"/>
          </w:tcPr>
          <w:p w:rsidR="00000000" w:rsidDel="00000000" w:rsidP="00000000" w:rsidRDefault="00000000" w:rsidRPr="00000000" w14:paraId="0000004B">
            <w:pPr>
              <w:spacing w:after="0" w:lineRule="auto"/>
              <w:ind w:right="77.83464566929155"/>
              <w:jc w:val="center"/>
              <w:rPr>
                <w:rFonts w:ascii="Verdana" w:cs="Verdana" w:eastAsia="Verdana" w:hAnsi="Verdana"/>
                <w:color w:val="385623"/>
              </w:rPr>
            </w:pPr>
            <w:r w:rsidDel="00000000" w:rsidR="00000000" w:rsidRPr="00000000">
              <w:rPr>
                <w:rFonts w:ascii="Verdana" w:cs="Verdana" w:eastAsia="Verdana" w:hAnsi="Verdana"/>
                <w:color w:val="385623"/>
                <w:rtl w:val="0"/>
              </w:rPr>
              <w:t xml:space="preserve">Juegos</w:t>
            </w:r>
          </w:p>
        </w:tc>
      </w:tr>
      <w:tr>
        <w:trPr>
          <w:cantSplit w:val="0"/>
          <w:tblHeader w:val="0"/>
        </w:trPr>
        <w:tc>
          <w:tcPr>
            <w:shd w:fill="ffffff" w:val="clear"/>
          </w:tcPr>
          <w:p w:rsidR="00000000" w:rsidDel="00000000" w:rsidP="00000000" w:rsidRDefault="00000000" w:rsidRPr="00000000" w14:paraId="0000004C">
            <w:pPr>
              <w:spacing w:after="0" w:lineRule="auto"/>
              <w:ind w:right="77.83464566929155"/>
              <w:jc w:val="center"/>
              <w:rPr>
                <w:rFonts w:ascii="Verdana" w:cs="Verdana" w:eastAsia="Verdana" w:hAnsi="Verdana"/>
                <w:color w:val="385623"/>
              </w:rPr>
            </w:pPr>
            <w:r w:rsidDel="00000000" w:rsidR="00000000" w:rsidRPr="00000000">
              <w:rPr>
                <w:rFonts w:ascii="Verdana" w:cs="Verdana" w:eastAsia="Verdana" w:hAnsi="Verdana"/>
                <w:color w:val="385623"/>
                <w:rtl w:val="0"/>
              </w:rPr>
              <w:t xml:space="preserve">Actividad asociada al tema del día</w:t>
            </w:r>
          </w:p>
        </w:tc>
      </w:tr>
      <w:tr>
        <w:trPr>
          <w:cantSplit w:val="0"/>
          <w:tblHeader w:val="0"/>
        </w:trPr>
        <w:tc>
          <w:tcPr>
            <w:shd w:fill="ffffff" w:val="clear"/>
          </w:tcPr>
          <w:p w:rsidR="00000000" w:rsidDel="00000000" w:rsidP="00000000" w:rsidRDefault="00000000" w:rsidRPr="00000000" w14:paraId="0000004D">
            <w:pPr>
              <w:spacing w:after="0" w:lineRule="auto"/>
              <w:ind w:right="77.83464566929155"/>
              <w:jc w:val="center"/>
              <w:rPr>
                <w:rFonts w:ascii="Verdana" w:cs="Verdana" w:eastAsia="Verdana" w:hAnsi="Verdana"/>
                <w:color w:val="385623"/>
              </w:rPr>
            </w:pPr>
            <w:r w:rsidDel="00000000" w:rsidR="00000000" w:rsidRPr="00000000">
              <w:rPr>
                <w:rFonts w:ascii="Verdana" w:cs="Verdana" w:eastAsia="Verdana" w:hAnsi="Verdana"/>
                <w:color w:val="385623"/>
                <w:rtl w:val="0"/>
              </w:rPr>
              <w:t xml:space="preserve">Juegos y actividades lúdicas</w:t>
            </w:r>
          </w:p>
        </w:tc>
      </w:tr>
      <w:tr>
        <w:trPr>
          <w:cantSplit w:val="0"/>
          <w:tblHeader w:val="0"/>
        </w:trPr>
        <w:tc>
          <w:tcPr>
            <w:shd w:fill="ffffff" w:val="clear"/>
          </w:tcPr>
          <w:p w:rsidR="00000000" w:rsidDel="00000000" w:rsidP="00000000" w:rsidRDefault="00000000" w:rsidRPr="00000000" w14:paraId="0000004E">
            <w:pPr>
              <w:spacing w:after="0" w:lineRule="auto"/>
              <w:jc w:val="center"/>
              <w:rPr>
                <w:rFonts w:ascii="Verdana" w:cs="Verdana" w:eastAsia="Verdana" w:hAnsi="Verdana"/>
                <w:color w:val="385623"/>
              </w:rPr>
            </w:pPr>
            <w:r w:rsidDel="00000000" w:rsidR="00000000" w:rsidRPr="00000000">
              <w:rPr>
                <w:rFonts w:ascii="Verdana" w:cs="Verdana" w:eastAsia="Verdana" w:hAnsi="Verdana"/>
                <w:color w:val="385623"/>
                <w:rtl w:val="0"/>
              </w:rPr>
              <w:t xml:space="preserve">10:45 a 11:00        Recreo – colación</w:t>
            </w:r>
          </w:p>
        </w:tc>
      </w:tr>
      <w:tr>
        <w:trPr>
          <w:cantSplit w:val="0"/>
          <w:tblHeader w:val="0"/>
        </w:trPr>
        <w:tc>
          <w:tcPr>
            <w:shd w:fill="ffffff" w:val="clear"/>
          </w:tcPr>
          <w:p w:rsidR="00000000" w:rsidDel="00000000" w:rsidP="00000000" w:rsidRDefault="00000000" w:rsidRPr="00000000" w14:paraId="0000004F">
            <w:pPr>
              <w:spacing w:after="0" w:lineRule="auto"/>
              <w:jc w:val="center"/>
              <w:rPr>
                <w:rFonts w:ascii="Verdana" w:cs="Verdana" w:eastAsia="Verdana" w:hAnsi="Verdana"/>
                <w:color w:val="385623"/>
              </w:rPr>
            </w:pPr>
            <w:r w:rsidDel="00000000" w:rsidR="00000000" w:rsidRPr="00000000">
              <w:rPr>
                <w:rFonts w:ascii="Verdana" w:cs="Verdana" w:eastAsia="Verdana" w:hAnsi="Verdana"/>
                <w:color w:val="385623"/>
                <w:rtl w:val="0"/>
              </w:rPr>
              <w:t xml:space="preserve">Talleres o actividad manual</w:t>
            </w:r>
          </w:p>
        </w:tc>
      </w:tr>
      <w:tr>
        <w:trPr>
          <w:cantSplit w:val="0"/>
          <w:tblHeader w:val="0"/>
        </w:trPr>
        <w:tc>
          <w:tcPr>
            <w:shd w:fill="ffffff" w:val="clear"/>
          </w:tcPr>
          <w:p w:rsidR="00000000" w:rsidDel="00000000" w:rsidP="00000000" w:rsidRDefault="00000000" w:rsidRPr="00000000" w14:paraId="00000050">
            <w:pPr>
              <w:spacing w:after="0" w:lineRule="auto"/>
              <w:jc w:val="center"/>
              <w:rPr>
                <w:rFonts w:ascii="Verdana" w:cs="Verdana" w:eastAsia="Verdana" w:hAnsi="Verdana"/>
                <w:color w:val="385623"/>
              </w:rPr>
            </w:pPr>
            <w:r w:rsidDel="00000000" w:rsidR="00000000" w:rsidRPr="00000000">
              <w:rPr>
                <w:rFonts w:ascii="Verdana" w:cs="Verdana" w:eastAsia="Verdana" w:hAnsi="Verdana"/>
                <w:color w:val="385623"/>
                <w:rtl w:val="0"/>
              </w:rPr>
              <w:t xml:space="preserve">Actividad asociada al tema del día</w:t>
            </w:r>
          </w:p>
        </w:tc>
      </w:tr>
      <w:tr>
        <w:trPr>
          <w:cantSplit w:val="0"/>
          <w:tblHeader w:val="0"/>
        </w:trPr>
        <w:tc>
          <w:tcPr>
            <w:shd w:fill="ffffff" w:val="clear"/>
          </w:tcPr>
          <w:p w:rsidR="00000000" w:rsidDel="00000000" w:rsidP="00000000" w:rsidRDefault="00000000" w:rsidRPr="00000000" w14:paraId="00000051">
            <w:pPr>
              <w:spacing w:after="0" w:lineRule="auto"/>
              <w:jc w:val="center"/>
              <w:rPr>
                <w:rFonts w:ascii="Verdana" w:cs="Verdana" w:eastAsia="Verdana" w:hAnsi="Verdana"/>
                <w:color w:val="385623"/>
              </w:rPr>
            </w:pPr>
            <w:r w:rsidDel="00000000" w:rsidR="00000000" w:rsidRPr="00000000">
              <w:rPr>
                <w:rFonts w:ascii="Verdana" w:cs="Verdana" w:eastAsia="Verdana" w:hAnsi="Verdana"/>
                <w:color w:val="385623"/>
                <w:rtl w:val="0"/>
              </w:rPr>
              <w:t xml:space="preserve">Juegos</w:t>
            </w:r>
          </w:p>
        </w:tc>
      </w:tr>
      <w:tr>
        <w:trPr>
          <w:cantSplit w:val="0"/>
          <w:tblHeader w:val="0"/>
        </w:trPr>
        <w:tc>
          <w:tcPr>
            <w:shd w:fill="ffffff" w:val="clear"/>
          </w:tcPr>
          <w:p w:rsidR="00000000" w:rsidDel="00000000" w:rsidP="00000000" w:rsidRDefault="00000000" w:rsidRPr="00000000" w14:paraId="00000052">
            <w:pPr>
              <w:spacing w:after="0" w:lineRule="auto"/>
              <w:jc w:val="center"/>
              <w:rPr>
                <w:rFonts w:ascii="Verdana" w:cs="Verdana" w:eastAsia="Verdana" w:hAnsi="Verdana"/>
                <w:color w:val="385623"/>
              </w:rPr>
            </w:pPr>
            <w:r w:rsidDel="00000000" w:rsidR="00000000" w:rsidRPr="00000000">
              <w:rPr>
                <w:rFonts w:ascii="Verdana" w:cs="Verdana" w:eastAsia="Verdana" w:hAnsi="Verdana"/>
                <w:color w:val="385623"/>
                <w:rtl w:val="0"/>
              </w:rPr>
              <w:t xml:space="preserve">Evaluación, indicaciones día siguiente, despedida.</w:t>
            </w:r>
          </w:p>
        </w:tc>
      </w:tr>
      <w:tr>
        <w:trPr>
          <w:cantSplit w:val="0"/>
          <w:tblHeader w:val="0"/>
        </w:trPr>
        <w:tc>
          <w:tcPr>
            <w:shd w:fill="auto" w:val="clear"/>
          </w:tcPr>
          <w:p w:rsidR="00000000" w:rsidDel="00000000" w:rsidP="00000000" w:rsidRDefault="00000000" w:rsidRPr="00000000" w14:paraId="00000053">
            <w:pPr>
              <w:spacing w:after="0" w:lineRule="auto"/>
              <w:jc w:val="center"/>
              <w:rPr>
                <w:rFonts w:ascii="Verdana" w:cs="Verdana" w:eastAsia="Verdana" w:hAnsi="Verdana"/>
                <w:b w:val="1"/>
                <w:color w:val="385623"/>
              </w:rPr>
            </w:pPr>
            <w:r w:rsidDel="00000000" w:rsidR="00000000" w:rsidRPr="00000000">
              <w:rPr>
                <w:rFonts w:ascii="Verdana" w:cs="Verdana" w:eastAsia="Verdana" w:hAnsi="Verdana"/>
                <w:i w:val="1"/>
                <w:color w:val="385623"/>
                <w:rtl w:val="0"/>
              </w:rPr>
              <w:t xml:space="preserve">13:00 a 13:10        Retiro de menores*</w:t>
            </w:r>
            <w:r w:rsidDel="00000000" w:rsidR="00000000" w:rsidRPr="00000000">
              <w:rPr>
                <w:rtl w:val="0"/>
              </w:rPr>
            </w:r>
          </w:p>
        </w:tc>
      </w:tr>
    </w:tbl>
    <w:p w:rsidR="00000000" w:rsidDel="00000000" w:rsidP="00000000" w:rsidRDefault="00000000" w:rsidRPr="00000000" w14:paraId="00000054">
      <w:pPr>
        <w:spacing w:after="0" w:lineRule="auto"/>
        <w:rPr>
          <w:rFonts w:ascii="Verdana" w:cs="Verdana" w:eastAsia="Verdana" w:hAnsi="Verdana"/>
          <w:b w:val="1"/>
          <w:color w:val="385623"/>
        </w:rPr>
        <w:sectPr>
          <w:type w:val="continuous"/>
          <w:pgSz w:h="15840" w:w="12240" w:orient="portrait"/>
          <w:pgMar w:bottom="1134" w:top="1134" w:left="1134" w:right="1134" w:header="720" w:footer="720"/>
          <w:cols w:equalWidth="0" w:num="2">
            <w:col w:space="720" w:w="4626"/>
            <w:col w:space="0" w:w="4626"/>
          </w:cols>
        </w:sectPr>
      </w:pPr>
      <w:r w:rsidDel="00000000" w:rsidR="00000000" w:rsidRPr="00000000">
        <w:rPr>
          <w:rtl w:val="0"/>
        </w:rPr>
      </w:r>
    </w:p>
    <w:p w:rsidR="00000000" w:rsidDel="00000000" w:rsidP="00000000" w:rsidRDefault="00000000" w:rsidRPr="00000000" w14:paraId="00000055">
      <w:pPr>
        <w:shd w:fill="c5e0b3" w:val="clea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G. CONSIDERACIONES ESPECIALES PARA DESARROLLAR LAS ACTIVIDADES, BAJO LAS MEDIDAS DE SEGURIDAD EN TORNO A LA PANDEMIA DEL COVID</w:t>
      </w:r>
    </w:p>
    <w:p w:rsidR="00000000" w:rsidDel="00000000" w:rsidP="00000000" w:rsidRDefault="00000000" w:rsidRPr="00000000" w14:paraId="00000056">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Verdana" w:cs="Verdana" w:eastAsia="Verdana" w:hAnsi="Verdana"/>
          <w:b w:val="1"/>
          <w:i w:val="0"/>
          <w:smallCaps w:val="0"/>
          <w:strike w:val="0"/>
          <w:color w:val="385623"/>
          <w:sz w:val="22"/>
          <w:szCs w:val="22"/>
          <w:u w:val="none"/>
          <w:shd w:fill="auto" w:val="clear"/>
          <w:vertAlign w:val="baseline"/>
        </w:rPr>
      </w:pPr>
      <w:r w:rsidDel="00000000" w:rsidR="00000000" w:rsidRPr="00000000">
        <w:rPr>
          <w:rFonts w:ascii="Verdana" w:cs="Verdana" w:eastAsia="Verdana" w:hAnsi="Verdana"/>
          <w:b w:val="1"/>
          <w:i w:val="0"/>
          <w:smallCaps w:val="0"/>
          <w:strike w:val="0"/>
          <w:color w:val="385623"/>
          <w:sz w:val="20"/>
          <w:szCs w:val="20"/>
          <w:u w:val="none"/>
          <w:shd w:fill="auto" w:val="clear"/>
          <w:vertAlign w:val="baseline"/>
          <w:rtl w:val="0"/>
        </w:rPr>
        <w:t xml:space="preserve">FUNCIONES Y RESPONSABILIDADES DE APODERADAS/OS Y TUTORES:</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Verdana" w:cs="Verdana" w:eastAsia="Verdana" w:hAnsi="Verdana"/>
          <w:color w:val="385623"/>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Conocer y velar por el cumplimiento de las normas y recomendaciones siguientes</w:t>
      </w:r>
      <w:r w:rsidDel="00000000" w:rsidR="00000000" w:rsidRPr="00000000">
        <w:rPr>
          <w:rFonts w:ascii="Verdana" w:cs="Verdana" w:eastAsia="Verdana" w:hAnsi="Verdana"/>
          <w:color w:val="385623"/>
          <w:rtl w:val="0"/>
        </w:rPr>
        <w:t xml:space="preserve">:</w:t>
      </w:r>
    </w:p>
    <w:p w:rsidR="00000000" w:rsidDel="00000000" w:rsidP="00000000" w:rsidRDefault="00000000" w:rsidRPr="00000000" w14:paraId="000000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Entregar información veraz cada vez que se solicite mediante la Ficha Médica del o la menor.</w:t>
      </w:r>
    </w:p>
    <w:p w:rsidR="00000000" w:rsidDel="00000000" w:rsidP="00000000" w:rsidRDefault="00000000" w:rsidRPr="00000000" w14:paraId="000000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Apoyar que su hijo-a participe de cada una de las actividades que se realicen.</w:t>
      </w:r>
    </w:p>
    <w:p w:rsidR="00000000" w:rsidDel="00000000" w:rsidP="00000000" w:rsidRDefault="00000000" w:rsidRPr="00000000" w14:paraId="000000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Mantener comunicación expedita y fluida con los/las Monitores-as.</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No consentir la asistencia del niño, niña y/o joven a la actividad ante la detección de cualquier síntoma de Covid-19. O de que el/la menor haya tenido contacto con alguna persona con sospecha de Covid-19 previo a la actividad.</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Refuerce las medidas preventivas, explicando de manera sencilla a los niños y niñas, cada una. </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 el hogar, practiquen en conjunto las medidas preventivas básicas.</w:t>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Enseñe a sus hijos e hijas el uso correcto de las mascarillas, en caso de requerirse.</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Enviar una mascarilla de repuesto y alcohol gel, en caso de requerirse.</w:t>
        <w:br w:type="textWrapping"/>
      </w:r>
    </w:p>
    <w:p w:rsidR="00000000" w:rsidDel="00000000" w:rsidP="00000000" w:rsidRDefault="00000000" w:rsidRPr="00000000" w14:paraId="00000062">
      <w:pPr>
        <w:spacing w:after="0" w:line="240" w:lineRule="auto"/>
        <w:ind w:left="360" w:firstLine="0"/>
        <w:rPr>
          <w:rFonts w:ascii="Verdana" w:cs="Verdana" w:eastAsia="Verdana" w:hAnsi="Verdana"/>
          <w:color w:val="385623"/>
        </w:rPr>
      </w:pPr>
      <w:r w:rsidDel="00000000" w:rsidR="00000000" w:rsidRPr="00000000">
        <w:rPr>
          <w:rFonts w:ascii="Verdana" w:cs="Verdana" w:eastAsia="Verdana" w:hAnsi="Verdana"/>
          <w:b w:val="1"/>
          <w:color w:val="385623"/>
          <w:rtl w:val="0"/>
        </w:rPr>
        <w:t xml:space="preserve">FUNCIONES Y RESPONSABILIDADES DE NIÑOS Y NIÑAS:</w:t>
        <w:br w:type="textWrapping"/>
      </w:r>
      <w:r w:rsidDel="00000000" w:rsidR="00000000" w:rsidRPr="00000000">
        <w:rPr>
          <w:rtl w:val="0"/>
        </w:rPr>
      </w:r>
    </w:p>
    <w:p w:rsidR="00000000" w:rsidDel="00000000" w:rsidP="00000000" w:rsidRDefault="00000000" w:rsidRPr="00000000" w14:paraId="00000063">
      <w:pPr>
        <w:numPr>
          <w:ilvl w:val="0"/>
          <w:numId w:val="5"/>
        </w:numPr>
        <w:spacing w:after="0" w:line="240" w:lineRule="auto"/>
        <w:ind w:left="720" w:hanging="360"/>
        <w:rPr>
          <w:rFonts w:ascii="Verdana" w:cs="Verdana" w:eastAsia="Verdana" w:hAnsi="Verdana"/>
          <w:color w:val="385623"/>
        </w:rPr>
      </w:pPr>
      <w:r w:rsidDel="00000000" w:rsidR="00000000" w:rsidRPr="00000000">
        <w:rPr>
          <w:rFonts w:ascii="Verdana" w:cs="Verdana" w:eastAsia="Verdana" w:hAnsi="Verdana"/>
          <w:color w:val="385623"/>
          <w:rtl w:val="0"/>
        </w:rPr>
        <w:t xml:space="preserve">Participar en las actividades, siguiendo las recomendaciones e indicaciones otorgadas por sus monitores, según las normas sanitarias vigentes y lo estipulado en estas orientaciones.</w:t>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Ser respetuoso con las y los monitores y sus pares.</w:t>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Cumplir el correcto cumplimiento de las medidas sanitarias preventivas y vigentes.</w:t>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 caso de requerirse se solicitará traer kit sanitario básico (mascarilla, alcohol gel) y su correcta manipulación en caso de uso.</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spacing w:after="0" w:line="240" w:lineRule="auto"/>
        <w:ind w:firstLine="360"/>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CUIDADOS ESPECIALES:</w:t>
      </w:r>
    </w:p>
    <w:p w:rsidR="00000000" w:rsidDel="00000000" w:rsidP="00000000" w:rsidRDefault="00000000" w:rsidRPr="00000000" w14:paraId="00000069">
      <w:pPr>
        <w:spacing w:after="0" w:line="240" w:lineRule="auto"/>
        <w:ind w:firstLine="360"/>
        <w:rPr>
          <w:rFonts w:ascii="Verdana" w:cs="Verdana" w:eastAsia="Verdana" w:hAnsi="Verdana"/>
          <w:b w:val="1"/>
          <w:color w:val="385623"/>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385623"/>
          <w:sz w:val="20"/>
          <w:szCs w:val="20"/>
          <w:shd w:fill="auto" w:val="clear"/>
          <w:vertAlign w:val="baseline"/>
        </w:rPr>
      </w:pPr>
      <w:r w:rsidDel="00000000" w:rsidR="00000000" w:rsidRPr="00000000">
        <w:rPr>
          <w:rFonts w:ascii="Verdana" w:cs="Verdana" w:eastAsia="Verdana" w:hAnsi="Verdana"/>
          <w:i w:val="0"/>
          <w:smallCaps w:val="0"/>
          <w:strike w:val="0"/>
          <w:color w:val="385623"/>
          <w:sz w:val="20"/>
          <w:szCs w:val="20"/>
          <w:u w:val="none"/>
          <w:shd w:fill="auto" w:val="clear"/>
          <w:vertAlign w:val="baseline"/>
          <w:rtl w:val="0"/>
        </w:rPr>
        <w:t xml:space="preserve">Lavado frecuente de manos: según las normas determinadas por la autoridad sanitaria.</w:t>
      </w:r>
    </w:p>
    <w:p w:rsidR="00000000" w:rsidDel="00000000" w:rsidP="00000000" w:rsidRDefault="00000000" w:rsidRPr="00000000" w14:paraId="000000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385623"/>
          <w:sz w:val="20"/>
          <w:szCs w:val="20"/>
          <w:shd w:fill="auto" w:val="clear"/>
          <w:vertAlign w:val="baseline"/>
        </w:rPr>
      </w:pPr>
      <w:r w:rsidDel="00000000" w:rsidR="00000000" w:rsidRPr="00000000">
        <w:rPr>
          <w:rFonts w:ascii="Verdana" w:cs="Verdana" w:eastAsia="Verdana" w:hAnsi="Verdana"/>
          <w:i w:val="0"/>
          <w:smallCaps w:val="0"/>
          <w:strike w:val="0"/>
          <w:color w:val="385623"/>
          <w:sz w:val="20"/>
          <w:szCs w:val="20"/>
          <w:u w:val="none"/>
          <w:shd w:fill="auto" w:val="clear"/>
          <w:vertAlign w:val="baseline"/>
          <w:rtl w:val="0"/>
        </w:rPr>
        <w:t xml:space="preserve">Uso correcto de mascarillas: en caso de que la condición sanitaria lo exija.</w:t>
        <w:br w:type="textWrapping"/>
      </w:r>
    </w:p>
    <w:p w:rsidR="00000000" w:rsidDel="00000000" w:rsidP="00000000" w:rsidRDefault="00000000" w:rsidRPr="00000000" w14:paraId="0000006C">
      <w:pPr>
        <w:shd w:fill="c5e0b3" w:val="clea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H. PROCEDIMIENTO EN CASO DE ACCIDENTES</w:t>
      </w:r>
    </w:p>
    <w:p w:rsidR="00000000" w:rsidDel="00000000" w:rsidP="00000000" w:rsidRDefault="00000000" w:rsidRPr="00000000" w14:paraId="0000006D">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 caso </w:t>
      </w:r>
      <w:r w:rsidDel="00000000" w:rsidR="00000000" w:rsidRPr="00000000">
        <w:rPr>
          <w:rFonts w:ascii="Verdana" w:cs="Verdana" w:eastAsia="Verdana" w:hAnsi="Verdana"/>
          <w:color w:val="385623"/>
          <w:rtl w:val="0"/>
        </w:rPr>
        <w:t xml:space="preserve">d</w:t>
      </w: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 ocurrir algún tipo de accidente menor, se notificará inmediatamente al padre, madre, apoderado o tutor; para que concurra y/o determine como proceder ante la situación.</w:t>
      </w:r>
    </w:p>
    <w:p w:rsidR="00000000" w:rsidDel="00000000" w:rsidP="00000000" w:rsidRDefault="00000000" w:rsidRPr="00000000" w14:paraId="000000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 caso de accidente que requiera atención de urgencia; el menor será derivado al Centro Médico vía ambulancia. Igualmente será notificado a los adultos responsables del o la menor.</w:t>
      </w:r>
    </w:p>
    <w:p w:rsidR="00000000" w:rsidDel="00000000" w:rsidP="00000000" w:rsidRDefault="00000000" w:rsidRPr="00000000" w14:paraId="000000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 el caso de no poder tener contacto con los adultos responsables del menor, se derivará al centro asistencial que se señale en la Ficha Médica.</w:t>
      </w:r>
    </w:p>
    <w:p w:rsidR="00000000" w:rsidDel="00000000" w:rsidP="00000000" w:rsidRDefault="00000000" w:rsidRPr="00000000" w14:paraId="000000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En cualquiera de los casos anteriores, el/la menor será acompañado por un adulto o monitor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shd w:fill="c5e0b3" w:val="clea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I. PROCESO DE INSCRIPCIÓN Y PAGO</w:t>
      </w:r>
    </w:p>
    <w:p w:rsidR="00000000" w:rsidDel="00000000" w:rsidP="00000000" w:rsidRDefault="00000000" w:rsidRPr="00000000" w14:paraId="00000074">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75">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1) El/la Apoderado de cada menor, debe leer este documento y completar lo siguiente:</w:t>
      </w:r>
    </w:p>
    <w:p w:rsidR="00000000" w:rsidDel="00000000" w:rsidP="00000000" w:rsidRDefault="00000000" w:rsidRPr="00000000" w14:paraId="00000076">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 Ficha médica.</w:t>
      </w:r>
    </w:p>
    <w:p w:rsidR="00000000" w:rsidDel="00000000" w:rsidP="00000000" w:rsidRDefault="00000000" w:rsidRPr="00000000" w14:paraId="00000077">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 Inscripción y Autorización de Participación en los talleres.</w:t>
      </w:r>
    </w:p>
    <w:p w:rsidR="00000000" w:rsidDel="00000000" w:rsidP="00000000" w:rsidRDefault="00000000" w:rsidRPr="00000000" w14:paraId="00000078">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 Consentimiento y cesión derechos de imagen y voz.</w:t>
      </w:r>
    </w:p>
    <w:p w:rsidR="00000000" w:rsidDel="00000000" w:rsidP="00000000" w:rsidRDefault="00000000" w:rsidRPr="00000000" w14:paraId="00000079">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7A">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2) Depositar el monto de $70.000 (setenta mil pesos).</w:t>
      </w:r>
    </w:p>
    <w:p w:rsidR="00000000" w:rsidDel="00000000" w:rsidP="00000000" w:rsidRDefault="00000000" w:rsidRPr="00000000" w14:paraId="0000007B">
      <w:pP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Datos de depósito:</w:t>
      </w:r>
    </w:p>
    <w:p w:rsidR="00000000" w:rsidDel="00000000" w:rsidP="00000000" w:rsidRDefault="00000000" w:rsidRPr="00000000" w14:paraId="0000007C">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Nombre: Universidad Austral de Chile.</w:t>
      </w:r>
    </w:p>
    <w:p w:rsidR="00000000" w:rsidDel="00000000" w:rsidP="00000000" w:rsidRDefault="00000000" w:rsidRPr="00000000" w14:paraId="0000007D">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RUT: 81.380.500-6 </w:t>
      </w:r>
    </w:p>
    <w:p w:rsidR="00000000" w:rsidDel="00000000" w:rsidP="00000000" w:rsidRDefault="00000000" w:rsidRPr="00000000" w14:paraId="0000007E">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Banco: Banco Santander</w:t>
      </w:r>
    </w:p>
    <w:p w:rsidR="00000000" w:rsidDel="00000000" w:rsidP="00000000" w:rsidRDefault="00000000" w:rsidRPr="00000000" w14:paraId="0000007F">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Cuenta Corriente: N° 7933254-2</w:t>
      </w:r>
    </w:p>
    <w:p w:rsidR="00000000" w:rsidDel="00000000" w:rsidP="00000000" w:rsidRDefault="00000000" w:rsidRPr="00000000" w14:paraId="00000080">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Enviar copia del depósito a los correos: </w:t>
      </w:r>
      <w:r w:rsidDel="00000000" w:rsidR="00000000" w:rsidRPr="00000000">
        <w:rPr>
          <w:rFonts w:ascii="Verdana" w:cs="Verdana" w:eastAsia="Verdana" w:hAnsi="Verdana"/>
          <w:b w:val="1"/>
          <w:color w:val="385623"/>
          <w:rtl w:val="0"/>
        </w:rPr>
        <w:t xml:space="preserve">gino.ulloa@uach.cl</w:t>
      </w:r>
      <w:r w:rsidDel="00000000" w:rsidR="00000000" w:rsidRPr="00000000">
        <w:rPr>
          <w:rFonts w:ascii="Verdana" w:cs="Verdana" w:eastAsia="Verdana" w:hAnsi="Verdana"/>
          <w:color w:val="385623"/>
          <w:rtl w:val="0"/>
        </w:rPr>
        <w:t xml:space="preserve"> y </w:t>
      </w:r>
      <w:r w:rsidDel="00000000" w:rsidR="00000000" w:rsidRPr="00000000">
        <w:rPr>
          <w:rFonts w:ascii="Verdana" w:cs="Verdana" w:eastAsia="Verdana" w:hAnsi="Verdana"/>
          <w:b w:val="1"/>
          <w:color w:val="385623"/>
          <w:rtl w:val="0"/>
        </w:rPr>
        <w:t xml:space="preserve">patricia.moller@uach.cl</w:t>
      </w:r>
      <w:r w:rsidDel="00000000" w:rsidR="00000000" w:rsidRPr="00000000">
        <w:rPr>
          <w:rFonts w:ascii="Verdana" w:cs="Verdana" w:eastAsia="Verdana" w:hAnsi="Verdana"/>
          <w:color w:val="385623"/>
          <w:rtl w:val="0"/>
        </w:rPr>
        <w:t xml:space="preserve">, indicando en el asunto "</w:t>
      </w:r>
      <w:r w:rsidDel="00000000" w:rsidR="00000000" w:rsidRPr="00000000">
        <w:rPr>
          <w:rFonts w:ascii="Verdana" w:cs="Verdana" w:eastAsia="Verdana" w:hAnsi="Verdana"/>
          <w:b w:val="1"/>
          <w:color w:val="385623"/>
          <w:rtl w:val="0"/>
        </w:rPr>
        <w:t xml:space="preserve">nombre + RUT (del pagador) y Taller semana (1, 2, 3 o 4) de enero</w:t>
      </w:r>
      <w:r w:rsidDel="00000000" w:rsidR="00000000" w:rsidRPr="00000000">
        <w:rPr>
          <w:rFonts w:ascii="Verdana" w:cs="Verdana" w:eastAsia="Verdana" w:hAnsi="Verdana"/>
          <w:color w:val="385623"/>
          <w:rtl w:val="0"/>
        </w:rPr>
        <w:t xml:space="preserve">”.</w:t>
      </w:r>
    </w:p>
    <w:p w:rsidR="00000000" w:rsidDel="00000000" w:rsidP="00000000" w:rsidRDefault="00000000" w:rsidRPr="00000000" w14:paraId="00000081">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82">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3) Enviar al correo </w:t>
      </w:r>
      <w:r w:rsidDel="00000000" w:rsidR="00000000" w:rsidRPr="00000000">
        <w:rPr>
          <w:rFonts w:ascii="Verdana" w:cs="Verdana" w:eastAsia="Verdana" w:hAnsi="Verdana"/>
          <w:b w:val="1"/>
          <w:color w:val="385623"/>
          <w:rtl w:val="0"/>
        </w:rPr>
        <w:t xml:space="preserve">patricia.moller@uach.cl</w:t>
      </w:r>
      <w:r w:rsidDel="00000000" w:rsidR="00000000" w:rsidRPr="00000000">
        <w:rPr>
          <w:rFonts w:ascii="Verdana" w:cs="Verdana" w:eastAsia="Verdana" w:hAnsi="Verdana"/>
          <w:color w:val="385623"/>
          <w:rtl w:val="0"/>
        </w:rPr>
        <w:t xml:space="preserve"> los siguientes 4 documentos:</w:t>
      </w:r>
    </w:p>
    <w:p w:rsidR="00000000" w:rsidDel="00000000" w:rsidP="00000000" w:rsidRDefault="00000000" w:rsidRPr="00000000" w14:paraId="00000083">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 Inscripción y autorización de participación.</w:t>
      </w:r>
    </w:p>
    <w:p w:rsidR="00000000" w:rsidDel="00000000" w:rsidP="00000000" w:rsidRDefault="00000000" w:rsidRPr="00000000" w14:paraId="00000084">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 Ficha médica.</w:t>
      </w:r>
    </w:p>
    <w:p w:rsidR="00000000" w:rsidDel="00000000" w:rsidP="00000000" w:rsidRDefault="00000000" w:rsidRPr="00000000" w14:paraId="00000085">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 Consentimiento y cesión derechos de imagen y voz. </w:t>
      </w:r>
    </w:p>
    <w:p w:rsidR="00000000" w:rsidDel="00000000" w:rsidP="00000000" w:rsidRDefault="00000000" w:rsidRPr="00000000" w14:paraId="00000086">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 Imagen del comprobante de depósito.</w:t>
      </w:r>
    </w:p>
    <w:p w:rsidR="00000000" w:rsidDel="00000000" w:rsidP="00000000" w:rsidRDefault="00000000" w:rsidRPr="00000000" w14:paraId="00000087">
      <w:pPr>
        <w:spacing w:after="0" w:lineRule="auto"/>
        <w:rPr>
          <w:rFonts w:ascii="Verdana" w:cs="Verdana" w:eastAsia="Verdana" w:hAnsi="Verdana"/>
          <w:b w:val="1"/>
          <w:color w:val="385623"/>
        </w:rPr>
      </w:pPr>
      <w:r w:rsidDel="00000000" w:rsidR="00000000" w:rsidRPr="00000000">
        <w:rPr>
          <w:rtl w:val="0"/>
        </w:rPr>
      </w:r>
    </w:p>
    <w:p w:rsidR="00000000" w:rsidDel="00000000" w:rsidP="00000000" w:rsidRDefault="00000000" w:rsidRPr="00000000" w14:paraId="00000088">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4) Enviar los documentos y el depósito antes del 15 de diciembre de 2022.</w:t>
      </w:r>
    </w:p>
    <w:p w:rsidR="00000000" w:rsidDel="00000000" w:rsidP="00000000" w:rsidRDefault="00000000" w:rsidRPr="00000000" w14:paraId="00000089">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8A">
      <w:pPr>
        <w:shd w:fill="c5e0b3" w:val="clea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J. CONSULTAS</w:t>
      </w:r>
    </w:p>
    <w:p w:rsidR="00000000" w:rsidDel="00000000" w:rsidP="00000000" w:rsidRDefault="00000000" w:rsidRPr="00000000" w14:paraId="0000008B">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8C">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Si tiene alguna pregunta sobre los talleres, las puede realizar a:</w:t>
      </w:r>
    </w:p>
    <w:p w:rsidR="00000000" w:rsidDel="00000000" w:rsidP="00000000" w:rsidRDefault="00000000" w:rsidRPr="00000000" w14:paraId="0000008D">
      <w:pPr>
        <w:spacing w:after="0" w:lineRule="auto"/>
        <w:rPr>
          <w:rFonts w:ascii="Verdana" w:cs="Verdana" w:eastAsia="Verdana" w:hAnsi="Verdana"/>
          <w:color w:val="385623"/>
        </w:rPr>
      </w:pPr>
      <w:r w:rsidDel="00000000" w:rsidR="00000000" w:rsidRPr="00000000">
        <w:rPr>
          <w:rtl w:val="0"/>
        </w:rPr>
      </w:r>
    </w:p>
    <w:p w:rsidR="00000000" w:rsidDel="00000000" w:rsidP="00000000" w:rsidRDefault="00000000" w:rsidRPr="00000000" w14:paraId="0000008E">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Cristian Jaramillo Delgado o Valentina Rosales </w:t>
      </w:r>
    </w:p>
    <w:p w:rsidR="00000000" w:rsidDel="00000000" w:rsidP="00000000" w:rsidRDefault="00000000" w:rsidRPr="00000000" w14:paraId="0000008F">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Correo</w:t>
        <w:tab/>
        <w:tab/>
        <w:t xml:space="preserve">: cristianjaramillocehum@gmail.com  /  visitas.cehum@gmail.com</w:t>
      </w:r>
    </w:p>
    <w:p w:rsidR="00000000" w:rsidDel="00000000" w:rsidP="00000000" w:rsidRDefault="00000000" w:rsidRPr="00000000" w14:paraId="00000090">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Teléfonos</w:t>
        <w:tab/>
        <w:t xml:space="preserve">: 993113900 / 958397423</w:t>
      </w:r>
    </w:p>
    <w:p w:rsidR="00000000" w:rsidDel="00000000" w:rsidP="00000000" w:rsidRDefault="00000000" w:rsidRPr="00000000" w14:paraId="00000091">
      <w:pPr>
        <w:spacing w:after="0" w:lineRule="auto"/>
        <w:rPr>
          <w:rFonts w:ascii="Verdana" w:cs="Verdana" w:eastAsia="Verdana" w:hAnsi="Verdana"/>
          <w:color w:val="385623"/>
        </w:rPr>
      </w:pPr>
      <w:r w:rsidDel="00000000" w:rsidR="00000000" w:rsidRPr="00000000">
        <w:rPr>
          <w:rFonts w:ascii="Verdana" w:cs="Verdana" w:eastAsia="Verdana" w:hAnsi="Verdana"/>
          <w:color w:val="385623"/>
          <w:rtl w:val="0"/>
        </w:rPr>
        <w:t xml:space="preserve">Horario</w:t>
        <w:tab/>
        <w:t xml:space="preserve">: entre 10:00 y 14:00 horas.</w:t>
      </w:r>
      <w:r w:rsidDel="00000000" w:rsidR="00000000" w:rsidRPr="00000000">
        <w:drawing>
          <wp:anchor allowOverlap="1" behindDoc="0" distB="0" distT="0" distL="114300" distR="114300" hidden="0" layoutInCell="1" locked="0" relativeHeight="0" simplePos="0">
            <wp:simplePos x="0" y="0"/>
            <wp:positionH relativeFrom="column">
              <wp:posOffset>3820795</wp:posOffset>
            </wp:positionH>
            <wp:positionV relativeFrom="paragraph">
              <wp:posOffset>147955</wp:posOffset>
            </wp:positionV>
            <wp:extent cx="2514600" cy="3474720"/>
            <wp:effectExtent b="0" l="0" r="0" t="0"/>
            <wp:wrapSquare wrapText="bothSides" distB="0" distT="0" distL="114300" distR="114300"/>
            <wp:docPr descr="C:\Users\usuario\Downloads\WhatsApp Image 2021-12-02 at 22.30.51 (1).jpeg" id="568" name="image5.jpg"/>
            <a:graphic>
              <a:graphicData uri="http://schemas.openxmlformats.org/drawingml/2006/picture">
                <pic:pic>
                  <pic:nvPicPr>
                    <pic:cNvPr descr="C:\Users\usuario\Downloads\WhatsApp Image 2021-12-02 at 22.30.51 (1).jpeg" id="0" name="image5.jpg"/>
                    <pic:cNvPicPr preferRelativeResize="0"/>
                  </pic:nvPicPr>
                  <pic:blipFill>
                    <a:blip r:embed="rId10"/>
                    <a:srcRect b="0" l="0" r="0" t="0"/>
                    <a:stretch>
                      <a:fillRect/>
                    </a:stretch>
                  </pic:blipFill>
                  <pic:spPr>
                    <a:xfrm>
                      <a:off x="0" y="0"/>
                      <a:ext cx="2514600" cy="3474720"/>
                    </a:xfrm>
                    <a:prstGeom prst="rect"/>
                    <a:ln/>
                  </pic:spPr>
                </pic:pic>
              </a:graphicData>
            </a:graphic>
          </wp:anchor>
        </w:drawing>
      </w:r>
    </w:p>
    <w:p w:rsidR="00000000" w:rsidDel="00000000" w:rsidP="00000000" w:rsidRDefault="00000000" w:rsidRPr="00000000" w14:paraId="00000092">
      <w:pPr>
        <w:spacing w:after="0" w:lineRule="auto"/>
        <w:rPr>
          <w:rFonts w:ascii="Verdana" w:cs="Verdana" w:eastAsia="Verdana" w:hAnsi="Verdana"/>
          <w:b w:val="1"/>
          <w:color w:val="385623"/>
        </w:rPr>
      </w:pPr>
      <w:r w:rsidDel="00000000" w:rsidR="00000000" w:rsidRPr="00000000">
        <w:rPr>
          <w:rtl w:val="0"/>
        </w:rPr>
      </w:r>
    </w:p>
    <w:p w:rsidR="00000000" w:rsidDel="00000000" w:rsidP="00000000" w:rsidRDefault="00000000" w:rsidRPr="00000000" w14:paraId="00000093">
      <w:pPr>
        <w:shd w:fill="c5e0b3" w:val="clear"/>
        <w:spacing w:after="0" w:lineRule="auto"/>
        <w:rPr>
          <w:rFonts w:ascii="Verdana" w:cs="Verdana" w:eastAsia="Verdana" w:hAnsi="Verdana"/>
          <w:b w:val="1"/>
          <w:color w:val="385623"/>
        </w:rPr>
      </w:pPr>
      <w:r w:rsidDel="00000000" w:rsidR="00000000" w:rsidRPr="00000000">
        <w:rPr>
          <w:rFonts w:ascii="Verdana" w:cs="Verdana" w:eastAsia="Verdana" w:hAnsi="Verdana"/>
          <w:b w:val="1"/>
          <w:color w:val="385623"/>
          <w:rtl w:val="0"/>
        </w:rPr>
        <w:t xml:space="preserve">K. UBICACIÓN DEL CENTRO DE HUMEDALES</w:t>
      </w:r>
      <w:r w:rsidDel="00000000" w:rsidR="00000000" w:rsidRPr="00000000">
        <w:pict>
          <v:shape id="Entrada de lápiz 2" style="position:absolute;margin-left:400.8pt;margin-top:-0.45pt;width:5.25pt;height:8pt;z-index:25165875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">
            <v:imagedata r:id="rId1" o:title=""/>
          </v:shape>
        </w:pict>
      </w:r>
    </w:p>
    <w:p w:rsidR="00000000" w:rsidDel="00000000" w:rsidP="00000000" w:rsidRDefault="00000000" w:rsidRPr="00000000" w14:paraId="00000094">
      <w:pPr>
        <w:spacing w:after="0" w:lineRule="auto"/>
        <w:rPr>
          <w:rFonts w:ascii="Verdana" w:cs="Verdana" w:eastAsia="Verdana" w:hAnsi="Verdana"/>
          <w:color w:val="385623"/>
        </w:rPr>
        <w:sectPr>
          <w:type w:val="continuous"/>
          <w:pgSz w:h="15840" w:w="12240" w:orient="portrait"/>
          <w:pgMar w:bottom="1134" w:top="1134" w:left="1134" w:right="1134" w:header="720" w:footer="720"/>
        </w:sectPr>
      </w:pPr>
      <w:r w:rsidDel="00000000" w:rsidR="00000000" w:rsidRPr="00000000">
        <w:rPr>
          <w:rtl w:val="0"/>
        </w:rPr>
      </w:r>
      <w:r w:rsidDel="00000000" w:rsidR="00000000" w:rsidRPr="00000000">
        <w:pict>
          <v:shape id="Entrada de lápiz 4" style="position:absolute;margin-left:522.8pt;margin-top:44.55pt;width:1.45pt;height:1.45pt;z-index:25165977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D293J41AEAAJsEAAAQAAAAAAAAAAAA&#10;AAAAANADAABkcnMvaW5rL2luazEueG1sUEsBAi0AFAAGAAgAAAAhAFsO+KreAAAACwEAAA8AAAAA&#10;AAAAAAAAAAAA0gUAAGRycy9kb3ducmV2LnhtbFBLAQItABQABgAIAAAAIQB5GLydvwAAACEBAAAZ&#10;AAAAAAAAAAAAAAAAAN0GAABkcnMvX3JlbHMvZTJvRG9jLnhtbC5yZWxzUEsFBgAAAAAGAAYAeAEA&#10;ANMHAAAAAA==&#10;">
            <v:imagedata r:id="rId2" o:title=""/>
          </v:shape>
        </w:pict>
      </w:r>
    </w:p>
    <w:p w:rsidR="00000000" w:rsidDel="00000000" w:rsidP="00000000" w:rsidRDefault="00000000" w:rsidRPr="00000000" w14:paraId="0000009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Sector Cabo Blanco Alto.</w:t>
      </w:r>
    </w:p>
    <w:p w:rsidR="00000000" w:rsidDel="00000000" w:rsidP="00000000" w:rsidRDefault="00000000" w:rsidRPr="00000000" w14:paraId="0000009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Acceder desde la Isla Teja cruzando el puente Cau Cau; o se puede llegar también desde el sector Las </w:t>
      </w:r>
      <w:r w:rsidDel="00000000" w:rsidR="00000000" w:rsidRPr="00000000">
        <w:rPr>
          <w:rFonts w:ascii="Verdana" w:cs="Verdana" w:eastAsia="Verdana" w:hAnsi="Verdana"/>
          <w:color w:val="385623"/>
          <w:rtl w:val="0"/>
        </w:rPr>
        <w:t xml:space="preserve">Ánimas</w:t>
      </w: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w:t>
      </w:r>
    </w:p>
    <w:p w:rsidR="00000000" w:rsidDel="00000000" w:rsidP="00000000" w:rsidRDefault="00000000" w:rsidRPr="00000000" w14:paraId="000000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Verdana" w:cs="Verdana" w:eastAsia="Verdana" w:hAnsi="Verdana"/>
          <w:b w:val="0"/>
          <w:i w:val="0"/>
          <w:smallCaps w:val="0"/>
          <w:strike w:val="0"/>
          <w:color w:val="385623"/>
          <w:sz w:val="20"/>
          <w:szCs w:val="20"/>
          <w:u w:val="none"/>
          <w:shd w:fill="auto" w:val="clear"/>
          <w:vertAlign w:val="baseline"/>
        </w:rPr>
      </w:pPr>
      <w:r w:rsidDel="00000000" w:rsidR="00000000" w:rsidRPr="00000000">
        <w:rPr>
          <w:rFonts w:ascii="Verdana" w:cs="Verdana" w:eastAsia="Verdana" w:hAnsi="Verdana"/>
          <w:b w:val="0"/>
          <w:i w:val="0"/>
          <w:smallCaps w:val="0"/>
          <w:strike w:val="0"/>
          <w:color w:val="385623"/>
          <w:sz w:val="20"/>
          <w:szCs w:val="20"/>
          <w:u w:val="none"/>
          <w:shd w:fill="auto" w:val="clear"/>
          <w:vertAlign w:val="baseline"/>
          <w:rtl w:val="0"/>
        </w:rPr>
        <w:t xml:space="preserve">Seleccionar la dirección exacta a través de google maps.</w:t>
      </w:r>
      <w:r w:rsidDel="00000000" w:rsidR="00000000" w:rsidRPr="00000000">
        <w:rPr>
          <w:rFonts w:ascii="Verdana" w:cs="Verdana" w:eastAsia="Verdana" w:hAnsi="Verdana"/>
          <w:b w:val="0"/>
          <w:i w:val="0"/>
          <w:smallCaps w:val="0"/>
          <w:strike w:val="0"/>
          <w:color w:val="385623"/>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8">
      <w:pPr>
        <w:spacing w:after="0" w:lineRule="auto"/>
        <w:rPr>
          <w:rFonts w:ascii="Verdana" w:cs="Verdana" w:eastAsia="Verdana" w:hAnsi="Verdana"/>
          <w:color w:val="385623"/>
        </w:rPr>
      </w:pPr>
      <w:r w:rsidDel="00000000" w:rsidR="00000000" w:rsidRPr="00000000">
        <w:rPr>
          <w:rtl w:val="0"/>
        </w:rPr>
      </w:r>
    </w:p>
    <w:sectPr>
      <w:type w:val="continuous"/>
      <w:pgSz w:h="15840" w:w="12240" w:orient="portrait"/>
      <w:pgMar w:bottom="1134" w:top="1134" w:left="1134" w:right="1134" w:header="720" w:footer="720"/>
      <w:cols w:equalWidth="0" w:num="2">
        <w:col w:space="720" w:w="4626"/>
        <w:col w:space="0" w:w="462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ourier New"/>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ibeye">
    <w:embedRegular w:fontKey="{00000000-0000-0000-0000-000000000000}" r:id="rId7" w:subsetted="0"/>
  </w:font>
  <w:font w:name="Corbel">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Ink Free"/>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ind w:left="2100" w:firstLine="0"/>
      <w:rPr>
        <w:rFonts w:ascii="Ribeye" w:cs="Ribeye" w:eastAsia="Ribeye" w:hAnsi="Ribeye"/>
        <w:sz w:val="28"/>
        <w:szCs w:val="28"/>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rightMargin">
                <wp:align>center</wp:align>
              </wp:positionH>
              <wp:positionV relativeFrom="page">
                <wp:posOffset>2011679</wp:posOffset>
              </wp:positionV>
              <wp:extent cx="488315" cy="237490"/>
              <wp:effectExtent b="0" l="0" r="0" t="0"/>
              <wp:wrapNone/>
              <wp:docPr id="567" name=""/>
              <a:graphic>
                <a:graphicData uri="http://schemas.microsoft.com/office/word/2010/wordprocessingGroup">
                  <wpg:wgp>
                    <wpg:cNvGrpSpPr/>
                    <wpg:grpSpPr>
                      <a:xfrm>
                        <a:off x="5101825" y="3193325"/>
                        <a:ext cx="488315" cy="237490"/>
                        <a:chOff x="5101825" y="3193325"/>
                        <a:chExt cx="488350" cy="1178300"/>
                      </a:xfrm>
                    </wpg:grpSpPr>
                    <wpg:grpSp>
                      <wpg:cNvGrpSpPr/>
                      <wpg:grpSpPr>
                        <a:xfrm>
                          <a:off x="5101843" y="3661255"/>
                          <a:ext cx="488315" cy="237490"/>
                          <a:chOff x="689" y="3255"/>
                          <a:chExt cx="769" cy="374"/>
                        </a:xfrm>
                      </wpg:grpSpPr>
                      <wps:wsp>
                        <wps:cNvSpPr/>
                        <wps:cNvPr id="3" name="Shape 3"/>
                        <wps:spPr>
                          <a:xfrm>
                            <a:off x="689" y="3255"/>
                            <a:ext cx="750" cy="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89" y="3263"/>
                            <a:ext cx="769" cy="3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PAGE    \* MERGEFORMAT</w:t>
                              </w:r>
                              <w:r w:rsidDel="00000000" w:rsidR="00000000" w:rsidRPr="00000000">
                                <w:rPr>
                                  <w:rFonts w:ascii="Arial" w:cs="Arial" w:eastAsia="Arial" w:hAnsi="Arial"/>
                                  <w:b w:val="1"/>
                                  <w:i w:val="0"/>
                                  <w:smallCaps w:val="0"/>
                                  <w:strike w:val="0"/>
                                  <w:color w:val="806000"/>
                                  <w:sz w:val="16"/>
                                  <w:vertAlign w:val="baseline"/>
                                </w:rPr>
                                <w:t xml:space="preserve">5</w:t>
                              </w:r>
                            </w:p>
                          </w:txbxContent>
                        </wps:txbx>
                        <wps:bodyPr anchorCtr="0" anchor="ctr" bIns="0" lIns="0" spcFirstLastPara="1" rIns="0" wrap="square" tIns="0">
                          <a:noAutofit/>
                        </wps:bodyPr>
                      </wps:wsp>
                      <wpg:grpSp>
                        <wpg:cNvGrpSpPr/>
                        <wpg:grpSpPr>
                          <a:xfrm>
                            <a:off x="886" y="3255"/>
                            <a:ext cx="374" cy="374"/>
                            <a:chOff x="1453" y="14832"/>
                            <a:chExt cx="374" cy="374"/>
                          </a:xfrm>
                        </wpg:grpSpPr>
                        <wps:wsp>
                          <wps:cNvSpPr/>
                          <wps:cNvPr id="6" name="Shape 6"/>
                          <wps:spPr>
                            <a:xfrm>
                              <a:off x="1453" y="14832"/>
                              <a:ext cx="374" cy="374"/>
                            </a:xfrm>
                            <a:prstGeom prst="ellipse">
                              <a:avLst/>
                            </a:prstGeom>
                            <a:noFill/>
                            <a:ln cap="flat" cmpd="sng" w="9525">
                              <a:solidFill>
                                <a:srgbClr val="84A2C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462" y="14835"/>
                              <a:ext cx="101" cy="101"/>
                            </a:xfrm>
                            <a:prstGeom prst="ellipse">
                              <a:avLst/>
                            </a:prstGeom>
                            <a:solidFill>
                              <a:srgbClr val="84A2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rightMargin">
                <wp:align>center</wp:align>
              </wp:positionH>
              <wp:positionV relativeFrom="page">
                <wp:posOffset>2011679</wp:posOffset>
              </wp:positionV>
              <wp:extent cx="488315" cy="237490"/>
              <wp:effectExtent b="0" l="0" r="0" t="0"/>
              <wp:wrapNone/>
              <wp:docPr id="567"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488315" cy="237490"/>
                      </a:xfrm>
                      <a:prstGeom prst="rect"/>
                      <a:ln/>
                    </pic:spPr>
                  </pic:pic>
                </a:graphicData>
              </a:graphic>
            </wp:anchor>
          </w:drawing>
        </mc:Fallback>
      </mc:AlternateContent>
    </w:r>
    <w:r w:rsidDel="00000000" w:rsidR="00000000" w:rsidRPr="00000000">
      <w:rPr>
        <w:rFonts w:ascii="Ink Free" w:cs="Ink Free" w:eastAsia="Ink Free" w:hAnsi="Ink Free"/>
        <w:b w:val="1"/>
        <w:sz w:val="32"/>
        <w:szCs w:val="32"/>
        <w:rtl w:val="0"/>
      </w:rPr>
      <w:t xml:space="preserve">TALLERES DE VERANO 2023</w:t>
    </w:r>
    <w:r w:rsidDel="00000000" w:rsidR="00000000" w:rsidRPr="00000000">
      <w:rPr>
        <w:rtl w:val="0"/>
      </w:rPr>
      <w:tab/>
      <w:tab/>
      <w:tab/>
      <w:tab/>
      <w:tab/>
      <w:t xml:space="preserve">                                                                    </w:t>
    </w:r>
    <w:r w:rsidDel="00000000" w:rsidR="00000000" w:rsidRPr="00000000">
      <w:rPr>
        <w:rFonts w:ascii="Ink Free" w:cs="Ink Free" w:eastAsia="Ink Free" w:hAnsi="Ink Free"/>
        <w:b w:val="1"/>
        <w:sz w:val="28"/>
        <w:szCs w:val="28"/>
        <w:rtl w:val="0"/>
      </w:rPr>
      <w:t xml:space="preserve">Niños y niñas de 7 a 12 años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161925</wp:posOffset>
          </wp:positionH>
          <wp:positionV relativeFrom="paragraph">
            <wp:posOffset>-7618</wp:posOffset>
          </wp:positionV>
          <wp:extent cx="641350" cy="628015"/>
          <wp:effectExtent b="0" l="0" r="0" t="0"/>
          <wp:wrapSquare wrapText="bothSides" distB="0" distT="0" distL="114300" distR="114300"/>
          <wp:docPr descr="Imagotipo CHRC.png" id="569" name="image4.png"/>
          <a:graphic>
            <a:graphicData uri="http://schemas.openxmlformats.org/drawingml/2006/picture">
              <pic:pic>
                <pic:nvPicPr>
                  <pic:cNvPr descr="Imagotipo CHRC.png" id="0" name="image4.png"/>
                  <pic:cNvPicPr preferRelativeResize="0"/>
                </pic:nvPicPr>
                <pic:blipFill>
                  <a:blip r:embed="rId4"/>
                  <a:srcRect b="0" l="0" r="0" t="0"/>
                  <a:stretch>
                    <a:fillRect/>
                  </a:stretch>
                </pic:blipFill>
                <pic:spPr>
                  <a:xfrm>
                    <a:off x="0" y="0"/>
                    <a:ext cx="641350" cy="628015"/>
                  </a:xfrm>
                  <a:prstGeom prst="rect"/>
                  <a:ln/>
                </pic:spPr>
              </pic:pic>
            </a:graphicData>
          </a:graphic>
        </wp:anchor>
      </w:drawing>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Corbel" w:cs="Corbel" w:eastAsia="Corbel" w:hAnsi="Corbel"/>
        <w:color w:val="000000"/>
        <w:sz w:val="24"/>
        <w:szCs w:val="24"/>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s-C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43B59"/>
    <w:rPr>
      <w:lang w:eastAsia="zh-CN"/>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C77A82"/>
    <w:pPr>
      <w:ind w:left="720"/>
      <w:contextualSpacing w:val="1"/>
    </w:pPr>
    <w:rPr>
      <w:rFonts w:eastAsiaTheme="minorHAnsi"/>
      <w:sz w:val="22"/>
      <w:szCs w:val="22"/>
      <w:lang w:eastAsia="en-US"/>
    </w:rPr>
  </w:style>
  <w:style w:type="paragraph" w:styleId="Textodeglobo">
    <w:name w:val="Balloon Text"/>
    <w:basedOn w:val="Normal"/>
    <w:link w:val="TextodegloboCar"/>
    <w:rsid w:val="002D0D3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rsid w:val="002D0D3E"/>
    <w:rPr>
      <w:rFonts w:ascii="Tahoma" w:cs="Tahoma" w:hAnsi="Tahoma"/>
      <w:sz w:val="16"/>
      <w:szCs w:val="16"/>
      <w:lang w:eastAsia="zh-CN"/>
    </w:rPr>
  </w:style>
  <w:style w:type="character" w:styleId="fontstyle01" w:customStyle="1">
    <w:name w:val="fontstyle01"/>
    <w:basedOn w:val="Fuentedeprrafopredeter"/>
    <w:rsid w:val="003D6E49"/>
    <w:rPr>
      <w:rFonts w:ascii="Corbel" w:hAnsi="Corbel" w:hint="default"/>
      <w:b w:val="0"/>
      <w:bCs w:val="0"/>
      <w:i w:val="0"/>
      <w:iCs w:val="0"/>
      <w:color w:val="000000"/>
      <w:sz w:val="24"/>
      <w:szCs w:val="24"/>
    </w:rPr>
  </w:style>
  <w:style w:type="character" w:styleId="Hipervnculo">
    <w:name w:val="Hyperlink"/>
    <w:basedOn w:val="Fuentedeprrafopredeter"/>
    <w:uiPriority w:val="99"/>
    <w:unhideWhenUsed w:val="1"/>
    <w:rsid w:val="00D36918"/>
    <w:rPr>
      <w:color w:val="0000ff"/>
      <w:u w:val="single"/>
    </w:rPr>
  </w:style>
  <w:style w:type="character" w:styleId="fontstyle21" w:customStyle="1">
    <w:name w:val="fontstyle21"/>
    <w:basedOn w:val="Fuentedeprrafopredeter"/>
    <w:rsid w:val="0019565F"/>
    <w:rPr>
      <w:rFonts w:ascii="Cambria" w:hAnsi="Cambria" w:hint="default"/>
      <w:b w:val="1"/>
      <w:bCs w:val="1"/>
      <w:i w:val="0"/>
      <w:iCs w:val="0"/>
      <w:color w:val="000000"/>
      <w:sz w:val="24"/>
      <w:szCs w:val="24"/>
    </w:rPr>
  </w:style>
  <w:style w:type="paragraph" w:styleId="Encabezado">
    <w:name w:val="header"/>
    <w:basedOn w:val="Normal"/>
    <w:link w:val="EncabezadoCar"/>
    <w:uiPriority w:val="99"/>
    <w:rsid w:val="009B7E1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B7E16"/>
    <w:rPr>
      <w:lang w:eastAsia="zh-CN"/>
    </w:rPr>
  </w:style>
  <w:style w:type="paragraph" w:styleId="Piedepgina">
    <w:name w:val="footer"/>
    <w:basedOn w:val="Normal"/>
    <w:link w:val="PiedepginaCar"/>
    <w:rsid w:val="009B7E16"/>
    <w:pPr>
      <w:tabs>
        <w:tab w:val="center" w:pos="4419"/>
        <w:tab w:val="right" w:pos="8838"/>
      </w:tabs>
      <w:spacing w:after="0" w:line="240" w:lineRule="auto"/>
    </w:pPr>
  </w:style>
  <w:style w:type="character" w:styleId="PiedepginaCar" w:customStyle="1">
    <w:name w:val="Pie de página Car"/>
    <w:basedOn w:val="Fuentedeprrafopredeter"/>
    <w:link w:val="Piedepgina"/>
    <w:rsid w:val="009B7E16"/>
    <w:rPr>
      <w:lang w:eastAsia="zh-CN"/>
    </w:rPr>
  </w:style>
  <w:style w:type="character" w:styleId="Nmerodepgina">
    <w:name w:val="page number"/>
    <w:basedOn w:val="Fuentedeprrafopredeter"/>
    <w:uiPriority w:val="99"/>
    <w:unhideWhenUsed w:val="1"/>
    <w:rsid w:val="009B7E16"/>
  </w:style>
  <w:style w:type="character" w:styleId="fontstyle31" w:customStyle="1">
    <w:name w:val="fontstyle31"/>
    <w:basedOn w:val="Fuentedeprrafopredeter"/>
    <w:rsid w:val="00C961B4"/>
    <w:rPr>
      <w:rFonts w:ascii="ArialMT" w:hAnsi="ArialMT" w:hint="default"/>
      <w:b w:val="0"/>
      <w:bCs w:val="0"/>
      <w:i w:val="0"/>
      <w:iCs w:val="0"/>
      <w:color w:val="000000"/>
      <w:sz w:val="22"/>
      <w:szCs w:val="22"/>
    </w:rPr>
  </w:style>
  <w:style w:type="character" w:styleId="fontstyle41" w:customStyle="1">
    <w:name w:val="fontstyle41"/>
    <w:basedOn w:val="Fuentedeprrafopredeter"/>
    <w:rsid w:val="00C961B4"/>
    <w:rPr>
      <w:rFonts w:ascii="Arial-ItalicMT" w:hAnsi="Arial-ItalicMT" w:hint="default"/>
      <w:b w:val="0"/>
      <w:bCs w:val="0"/>
      <w:i w:val="1"/>
      <w:iCs w:val="1"/>
      <w:color w:val="bfbfbf"/>
      <w:sz w:val="16"/>
      <w:szCs w:val="16"/>
    </w:rPr>
  </w:style>
  <w:style w:type="paragraph" w:styleId="NormalWeb">
    <w:name w:val="Normal (Web)"/>
    <w:basedOn w:val="Normal"/>
    <w:uiPriority w:val="99"/>
    <w:unhideWhenUsed w:val="1"/>
    <w:rsid w:val="003D0A3A"/>
    <w:pPr>
      <w:spacing w:after="100" w:afterAutospacing="1" w:before="100" w:beforeAutospacing="1" w:line="240" w:lineRule="auto"/>
    </w:pPr>
    <w:rPr>
      <w:rFonts w:ascii="Times New Roman" w:cs="Times New Roman" w:eastAsia="Times New Roman" w:hAnsi="Times New Roman"/>
      <w:sz w:val="24"/>
      <w:szCs w:val="24"/>
      <w:lang w:eastAsia="es-CL"/>
    </w:rPr>
  </w:style>
  <w:style w:type="character" w:styleId="fontstyle51" w:customStyle="1">
    <w:name w:val="fontstyle51"/>
    <w:basedOn w:val="Fuentedeprrafopredeter"/>
    <w:rsid w:val="003D0A3A"/>
    <w:rPr>
      <w:rFonts w:ascii="Calibri" w:cs="Calibri" w:hAnsi="Calibri" w:hint="default"/>
      <w:b w:val="0"/>
      <w:bCs w:val="0"/>
      <w:i w:val="0"/>
      <w:iCs w:val="0"/>
      <w:color w:val="000000"/>
      <w:sz w:val="22"/>
      <w:szCs w:val="22"/>
    </w:rPr>
  </w:style>
  <w:style w:type="character" w:styleId="fontstyle61" w:customStyle="1">
    <w:name w:val="fontstyle61"/>
    <w:basedOn w:val="Fuentedeprrafopredeter"/>
    <w:rsid w:val="003D0A3A"/>
    <w:rPr>
      <w:rFonts w:ascii="Wingdings-Regular" w:hAnsi="Wingdings-Regular" w:hint="default"/>
      <w:b w:val="0"/>
      <w:bCs w:val="0"/>
      <w:i w:val="0"/>
      <w:iCs w:val="0"/>
      <w:color w:val="000000"/>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jc w:val="both"/>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image" Target="media/image5.jpg"/><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NotoSans-regular.ttf"/><Relationship Id="rId4" Type="http://schemas.openxmlformats.org/officeDocument/2006/relationships/font" Target="fonts/NotoSans-bold.ttf"/><Relationship Id="rId11" Type="http://schemas.openxmlformats.org/officeDocument/2006/relationships/font" Target="fonts/Corbel-boldItalic.ttf"/><Relationship Id="rId10" Type="http://schemas.openxmlformats.org/officeDocument/2006/relationships/font" Target="fonts/Corbel-italic.ttf"/><Relationship Id="rId9" Type="http://schemas.openxmlformats.org/officeDocument/2006/relationships/font" Target="fonts/Corbel-bold.ttf"/><Relationship Id="rId5" Type="http://schemas.openxmlformats.org/officeDocument/2006/relationships/font" Target="fonts/NotoSans-italic.ttf"/><Relationship Id="rId6" Type="http://schemas.openxmlformats.org/officeDocument/2006/relationships/font" Target="fonts/NotoSans-boldItalic.ttf"/><Relationship Id="rId7" Type="http://schemas.openxmlformats.org/officeDocument/2006/relationships/font" Target="fonts/Ribeye-regular.ttf"/><Relationship Id="rId8" Type="http://schemas.openxmlformats.org/officeDocument/2006/relationships/font" Target="fonts/Corbel-regular.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XN3Uz2BImn0pvDvZoEMp4Du87Q==">AMUW2mUV+ABghOH01wNgeqYUiXN5KWF/HPFXJJg7MtTv/BKIzkpENMeP3mJUnfvXFu410UylqWxD0WKLfFW9YbI3xQXJraWBGIgPQCjH0kdIh7rMVCugfZE=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2022-11-16T16:53:00Z</dcterms:created>
  <dc:creator>Rosita Hernandez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1033-11.2.0.9255</vt:lpwstr>
  </property>
</Properties>
</file>